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B8" w:rsidRPr="004B40F3" w:rsidRDefault="004E2F35">
      <w:pPr>
        <w:jc w:val="center"/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>АННОТАЦИЯ</w:t>
      </w:r>
    </w:p>
    <w:p w:rsidR="00681EB8" w:rsidRPr="004B40F3" w:rsidRDefault="004E2F35">
      <w:pPr>
        <w:jc w:val="center"/>
        <w:rPr>
          <w:sz w:val="24"/>
          <w:szCs w:val="24"/>
        </w:rPr>
      </w:pPr>
      <w:r w:rsidRPr="004B40F3"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Менеджмент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56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Экономика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4 з.е.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Экзамен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  <w:highlight w:val="yellow"/>
              </w:rPr>
            </w:pPr>
            <w:r w:rsidRPr="004B40F3">
              <w:rPr>
                <w:sz w:val="24"/>
                <w:szCs w:val="24"/>
              </w:rPr>
              <w:t>Менеджмента</w:t>
            </w:r>
            <w:r w:rsidR="00D80AC7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 w:rsidP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1. </w:t>
            </w:r>
            <w:r w:rsidRPr="004B40F3"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pStyle w:val="Default"/>
              <w:tabs>
                <w:tab w:val="left" w:pos="2694"/>
              </w:tabs>
            </w:pPr>
            <w:r w:rsidRPr="004B40F3">
              <w:rPr>
                <w:rFonts w:eastAsia="Times New Roman"/>
              </w:rPr>
              <w:t>Тема 4.</w:t>
            </w:r>
            <w:r w:rsidRPr="004B40F3"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5. </w:t>
            </w:r>
            <w:r w:rsidRPr="004B40F3"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6.</w:t>
            </w:r>
            <w:r w:rsidRPr="004B40F3"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7.</w:t>
            </w:r>
            <w:r w:rsidRPr="004B40F3"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56E50" w:rsidRDefault="00156E50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Райченко А. В., Хохлова И. В.. Менеджмент: Учебное пособие [Электронный ресурс]:. - Москва: ООО "Научно-издательский центр ИНФРА-М", 2016. - 368 с. – Режим доступа: 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http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://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znanium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com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/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go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php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?</w:t>
            </w:r>
            <w:r w:rsidRPr="00156E50">
              <w:rPr>
                <w:color w:val="000000"/>
                <w:kern w:val="0"/>
                <w:sz w:val="24"/>
                <w:szCs w:val="24"/>
                <w:lang w:val="en-US" w:eastAsia="en-US"/>
              </w:rPr>
              <w:t>id</w:t>
            </w:r>
            <w:r w:rsidRPr="00156E50">
              <w:rPr>
                <w:color w:val="000000"/>
                <w:kern w:val="0"/>
                <w:sz w:val="24"/>
                <w:szCs w:val="24"/>
                <w:lang w:eastAsia="en-US"/>
              </w:rPr>
              <w:t>=553544</w:t>
            </w:r>
          </w:p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9"/>
            </w:tblGrid>
            <w:tr w:rsidR="00156E50" w:rsidRPr="00E22EDA" w:rsidTr="00250216">
              <w:trPr>
                <w:trHeight w:hRule="exact" w:val="818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56E50" w:rsidRPr="00E22EDA" w:rsidRDefault="00156E50" w:rsidP="00156E50">
                  <w:pPr>
                    <w:jc w:val="both"/>
                    <w:rPr>
                      <w:sz w:val="24"/>
                      <w:szCs w:val="24"/>
                    </w:rPr>
                  </w:pPr>
                  <w:r w:rsidRPr="00E22EDA">
                    <w:rPr>
                      <w:color w:val="000000"/>
                      <w:sz w:val="24"/>
                      <w:szCs w:val="24"/>
                    </w:rPr>
                    <w:t xml:space="preserve">1. Хейзер Д., Рендер Б., Малкова И., Чернов А.. Операционный </w:t>
                  </w:r>
                  <w:r w:rsidR="00E13BBD" w:rsidRPr="00E22EDA">
                    <w:rPr>
                      <w:color w:val="000000"/>
                      <w:sz w:val="24"/>
                      <w:szCs w:val="24"/>
                    </w:rPr>
                    <w:t>менеджмент: учебник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 xml:space="preserve"> для слушателей, обучающихся по программам "Мастер делового администрирования". - Санкт- Петербург [и др.]: Питер, 2016. - 1056 с.</w:t>
                  </w:r>
                </w:p>
              </w:tc>
            </w:tr>
            <w:tr w:rsidR="00156E50" w:rsidRPr="00E22EDA" w:rsidTr="00250216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56E50" w:rsidRPr="00E22EDA" w:rsidRDefault="00156E50" w:rsidP="00156E50">
                  <w:pPr>
                    <w:jc w:val="both"/>
                    <w:rPr>
                      <w:sz w:val="24"/>
                      <w:szCs w:val="24"/>
                    </w:rPr>
                  </w:pPr>
                  <w:r w:rsidRPr="00E22EDA">
                    <w:rPr>
                      <w:color w:val="000000"/>
                      <w:sz w:val="24"/>
                      <w:szCs w:val="24"/>
                    </w:rPr>
                    <w:t>2. Аникин Б.А., Рудая И. Л.. Аутсорсинг и аутстаффинг: высокие технологии менеджмента [Электронный ресурс</w:t>
                  </w:r>
                  <w:r w:rsidR="00E13BBD" w:rsidRPr="00E22EDA">
                    <w:rPr>
                      <w:color w:val="000000"/>
                      <w:sz w:val="24"/>
                      <w:szCs w:val="24"/>
                    </w:rPr>
                    <w:t>]: Учебное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 xml:space="preserve"> пособие. - Москва: ООО "Научно-издательский центр ИНФРА-М", 2017. - 330 с.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go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php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?</w:t>
                  </w:r>
                  <w:r>
                    <w:rPr>
                      <w:color w:val="000000"/>
                      <w:sz w:val="24"/>
                      <w:szCs w:val="24"/>
                    </w:rPr>
                    <w:t>id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=770810</w:t>
                  </w:r>
                </w:p>
              </w:tc>
            </w:tr>
          </w:tbl>
          <w:p w:rsidR="00156E50" w:rsidRPr="00E22EDA" w:rsidRDefault="00156E50" w:rsidP="00156E50">
            <w:pPr>
              <w:rPr>
                <w:sz w:val="0"/>
                <w:szCs w:val="0"/>
              </w:rPr>
            </w:pPr>
            <w:r w:rsidRPr="00E22EDA"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9"/>
            </w:tblGrid>
            <w:tr w:rsidR="00156E50" w:rsidRPr="00E22EDA" w:rsidTr="00250216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56E50" w:rsidRPr="00E22EDA" w:rsidRDefault="00156E50" w:rsidP="00156E50">
                  <w:pPr>
                    <w:jc w:val="both"/>
                    <w:rPr>
                      <w:sz w:val="24"/>
                      <w:szCs w:val="24"/>
                    </w:rPr>
                  </w:pPr>
                  <w:r w:rsidRPr="00E22EDA">
                    <w:rPr>
                      <w:color w:val="000000"/>
                      <w:sz w:val="24"/>
                      <w:szCs w:val="24"/>
                    </w:rPr>
                    <w:t xml:space="preserve">3. Лапуста М. Г.. Предпринимательство [Электронный ресурс]:Учебник. - Москва: ООО "Научно-издательский центр ИНФРА-М", 2019. - 384 с.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new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go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php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?</w:t>
                  </w:r>
                  <w:r>
                    <w:rPr>
                      <w:color w:val="000000"/>
                      <w:sz w:val="24"/>
                      <w:szCs w:val="24"/>
                    </w:rPr>
                    <w:t>id</w:t>
                  </w:r>
                  <w:r w:rsidRPr="00E22EDA">
                    <w:rPr>
                      <w:color w:val="000000"/>
                      <w:sz w:val="24"/>
                      <w:szCs w:val="24"/>
                    </w:rPr>
                    <w:t>=1002467</w:t>
                  </w:r>
                </w:p>
              </w:tc>
            </w:tr>
          </w:tbl>
          <w:p w:rsidR="00681EB8" w:rsidRPr="004B40F3" w:rsidRDefault="004E2F35" w:rsidP="00156E50">
            <w:pPr>
              <w:pStyle w:val="aa"/>
              <w:tabs>
                <w:tab w:val="left" w:pos="322"/>
              </w:tabs>
              <w:ind w:left="38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681EB8">
            <w:pPr>
              <w:rPr>
                <w:b/>
                <w:sz w:val="24"/>
                <w:szCs w:val="24"/>
              </w:rPr>
            </w:pPr>
          </w:p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Общего доступа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ГАРАНТ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81EB8" w:rsidRPr="004B40F3" w:rsidRDefault="00681EB8">
      <w:pPr>
        <w:ind w:left="-284"/>
        <w:rPr>
          <w:sz w:val="24"/>
          <w:szCs w:val="24"/>
        </w:rPr>
      </w:pPr>
    </w:p>
    <w:p w:rsidR="00681EB8" w:rsidRPr="004B40F3" w:rsidRDefault="004E2F35" w:rsidP="00887B63">
      <w:pPr>
        <w:ind w:left="-284"/>
        <w:rPr>
          <w:sz w:val="24"/>
          <w:szCs w:val="24"/>
          <w:u w:val="single"/>
        </w:rPr>
      </w:pPr>
      <w:r w:rsidRPr="004B40F3">
        <w:rPr>
          <w:sz w:val="24"/>
          <w:szCs w:val="24"/>
        </w:rPr>
        <w:t>Аннотацию подготовил</w:t>
      </w:r>
      <w:r w:rsidR="00887B63">
        <w:rPr>
          <w:sz w:val="24"/>
          <w:szCs w:val="24"/>
        </w:rPr>
        <w:t>и</w:t>
      </w:r>
      <w:r w:rsidR="00E13BBD">
        <w:rPr>
          <w:sz w:val="24"/>
          <w:szCs w:val="24"/>
        </w:rPr>
        <w:t xml:space="preserve">: </w:t>
      </w:r>
      <w:bookmarkStart w:id="0" w:name="_GoBack"/>
      <w:bookmarkEnd w:id="0"/>
      <w:r w:rsidRPr="00887B63">
        <w:rPr>
          <w:sz w:val="24"/>
          <w:szCs w:val="24"/>
        </w:rPr>
        <w:t>Гусева Т.И.</w:t>
      </w:r>
    </w:p>
    <w:p w:rsidR="00681EB8" w:rsidRPr="004B40F3" w:rsidRDefault="00681EB8">
      <w:pPr>
        <w:rPr>
          <w:sz w:val="24"/>
          <w:szCs w:val="24"/>
          <w:u w:val="single"/>
        </w:rPr>
      </w:pPr>
    </w:p>
    <w:p w:rsidR="00681EB8" w:rsidRPr="004B40F3" w:rsidRDefault="00681EB8">
      <w:pPr>
        <w:ind w:left="360"/>
        <w:jc w:val="center"/>
        <w:rPr>
          <w:b/>
          <w:sz w:val="24"/>
          <w:szCs w:val="24"/>
        </w:rPr>
      </w:pPr>
    </w:p>
    <w:p w:rsidR="00681EB8" w:rsidRPr="004B40F3" w:rsidRDefault="00681EB8">
      <w:pPr>
        <w:jc w:val="center"/>
        <w:rPr>
          <w:b/>
          <w:sz w:val="24"/>
          <w:szCs w:val="24"/>
        </w:rPr>
      </w:pPr>
    </w:p>
    <w:p w:rsidR="00681EB8" w:rsidRPr="004B40F3" w:rsidRDefault="00681EB8">
      <w:pPr>
        <w:rPr>
          <w:sz w:val="24"/>
          <w:szCs w:val="24"/>
        </w:rPr>
      </w:pPr>
    </w:p>
    <w:sectPr w:rsidR="00681EB8" w:rsidRPr="004B40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DA"/>
    <w:multiLevelType w:val="hybridMultilevel"/>
    <w:tmpl w:val="A080C662"/>
    <w:lvl w:ilvl="0" w:tplc="4B3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62D"/>
    <w:multiLevelType w:val="hybridMultilevel"/>
    <w:tmpl w:val="22F68544"/>
    <w:lvl w:ilvl="0" w:tplc="4036EB3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B8"/>
    <w:rsid w:val="00156E50"/>
    <w:rsid w:val="004B40F3"/>
    <w:rsid w:val="004E2F35"/>
    <w:rsid w:val="00681EB8"/>
    <w:rsid w:val="00887B63"/>
    <w:rsid w:val="00D80AC7"/>
    <w:rsid w:val="00E13BBD"/>
    <w:rsid w:val="00E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F1C3"/>
  <w15:docId w15:val="{5D530C8F-EFCD-4BDF-87F8-AB99221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A6D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A1A6D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B66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A1A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2282</Characters>
  <Application>Microsoft Office Word</Application>
  <DocSecurity>0</DocSecurity>
  <Lines>19</Lines>
  <Paragraphs>5</Paragraphs>
  <ScaleCrop>false</ScaleCrop>
  <Company>УрГЭУ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Nadya</cp:lastModifiedBy>
  <cp:revision>18</cp:revision>
  <cp:lastPrinted>2019-03-15T15:42:00Z</cp:lastPrinted>
  <dcterms:created xsi:type="dcterms:W3CDTF">2019-03-11T16:55:00Z</dcterms:created>
  <dcterms:modified xsi:type="dcterms:W3CDTF">2020-03-09T10:00:00Z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